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1"/>
        </w:numPr>
        <w:tabs>
          <w:tab w:val="left" w:pos="312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挂单接口</w:t>
      </w: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https://www.lcex.io/</w:t>
      </w:r>
      <w:bookmarkEnd w:id="0"/>
      <w:r>
        <w:rPr>
          <w:rFonts w:hint="eastAsia"/>
          <w:lang w:val="en-US" w:eastAsia="zh-CN"/>
        </w:rPr>
        <w:t>api/add?coinCode=BTC_USDT&amp;type=1&amp;entrustWay=1&amp;entrustPrice=200&amp;entrustCount=0.01&amp;userName=test1@126.com&amp;sendtime=234234234&amp;token=45345345345</w:t>
      </w: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交易币代码(BTC_USDT)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类型(1 买 ,2卖)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entrustWay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委托方式(1限价,2市价)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委托价格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委托数量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用户账号名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sendtime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token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加密令牌(md5加密)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token = md5(secretKey + userName + sendtime)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secretKey 需要向平台申请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返回Json数据：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"success":true,"msg":"委托成功","obj":{"fixPriceCoinCode":"USDT","entrustWay":1,"surplusEntrustCount":0.01,"surName":"测试","entrustCount":0.01,"floatDownPrice":0,"source":1,"floatUpPrice":999999,"type":2,"userName":"chensc2300@126.com","coinAccountId":181584,"entrustTime":1533027370628,"fixPriceType":1,"trueName":"测试","transactionSum":0,"transactionFee":0,"entrustNum":"WS667aa0b6-ac3c-4d49-8755-ec65e24f07b3","customerId":11930,"entrustPrice":200,"coinCode":"MIXT","entrustSum":2.00,"status":0,"transactionFeeRate":0E-10},"code":""}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true 成功 false 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错误码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obj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返回的对象信息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fixPriceCoinCode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定价币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entrustWay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委托方式(1限价,2市价)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surplusEntrustCount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剩余委托数量(市价买单，代表剩余买入金额)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委托数量(市价买单，代表买入金额)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floatDownPrice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可以向下线浮动的价格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source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来源(1人工,2机器人)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floatUpPrice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可以向上线浮动的价格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买 ,2卖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coinAccountId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fixPriceType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0真实货币1虚拟币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transactionSum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交易总金额(成交的总金额)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transactionFee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交易手续费(成交的总手续费)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entrustNum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customerId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币的代码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entrustSum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status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0未成交　1部分成交　2已完成　 3部分成交已撤销 4已撤销   7队列中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transactionFeeRate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left" w:pos="312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撤销单笔订单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https://www.lcex.io/api/cancelExEntrust?coinCode=BTC_USDT&amp;entrustNums=123&amp;userName=test1@126.com&amp;sendtime&amp;token=45345345345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交易币代码(BTC_USDT)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entrustNums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委托单号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用户账号名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sendtime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token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加密令牌(md5加密)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token = md5(secretKey + userName + sendtime)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secretKey 需要向平台申请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返回Json数据：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{"success":true,"msg":"","obj":null,"code":""}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true 成功 false 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错误码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obj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返回的对象信息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left" w:pos="312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查询用户资产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"http://localhost:8080/api/getAccountInfo?coinCode=BTC_USDT&amp;userName=test1@126.com&amp;sendtime&amp;token=45345345345"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https://www.lcex.io/api/getAccountInfo?coinCode=BTC_USDT&amp;userName=test1@126.com&amp;sendtime&amp;token=45345345345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交易币代码(BTC_USDT)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用户账号名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sendtime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token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加密令牌(md5加密)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token = md5(secretKey + userName + sendtime)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secretKey 需要向平台申请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返回Json数据：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"success":true,"msg":"","obj":"{"buyFeeRate":0.2000,"buyMinMoney":0E-10,"buyOnePrice":1000.0000,"canBuyCoin":1.4285,"canSellMoney":70000000.00,"coinHotMoney":10000.0000,"coldrmb":0.0000,"currentCoinColdMoney":0.0000,"currentExchangPrice":7000.0000000000,"keepDecimalForCoin":4,"keepDecimalForCurrency":4,"oneTimeOrderNum":10.0000000000,"rmb":10000.0000,"sellFeeRate":0.2000,"sellMinCoin":0,"sellOnePrice":10000}","code":""}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true 成功 false 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错误码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obj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返回的对象信息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buyFeeRate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买的手续费利率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buyMinMoney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市价买的最小金额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buyOnePrice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买一价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canBuyCoin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能买的最大数量根据余额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canSellMoney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能卖的最大数量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coinHotMoney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虚拟币的可用币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coldrmb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人民币的冻结金额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currentCoinColdMoney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虚拟币冻结的金额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currentExchangPrice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当前成交价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keepDecimalForCoin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币的最大小数位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keepDecimalForCurrency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人民币金额的最大小数据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oneTimeOrderNum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每次下单的最大数量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rmb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人民币的可用金额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sellFeeRate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卖的手续费利率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sellMinCoin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卖币的最小个数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sellOnePrice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卖一价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5.查询交易记录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"http://localhost:8080/api/rlist?type=1&amp;coinCode=BTC_USDT&amp;userName=test1@126.com&amp;sendtime&amp;token=45345345345"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https://www.lcex.io/api/rlist?type=1&amp;coinCode=BTC_USDT&amp;userName=test1@126.com&amp;sendtime&amp;token=45345345345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类型(current 委托中 ,other委托结束)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交易币代码(BTC_USDT)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用户账号名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sendtime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token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加密令牌(md5加密)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token = md5(secretKey + userName + sendtime)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secretKey 需要向平台申请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返回Json数据：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"success":true,"msg":"","obj":[{"id":null,"entrustNum":"180731160622001904","customerId":11930,"accountId":null,"coinAccountId":181584,"coinCode":"MIXT","fixPriceType":1,"fixPriceCoinCode":"USDT","type":2,"status":0,"entrustPrice":200,"entrustCount":0.01,"entrustSum":2.00,"surplusEntrustCount":0.01,"transactionSum":0,"entrustTime":"2018-07-31 16:06:22","userCode":null,"entrustTime_long":1533024382340,"transactionFeeRate":0E-10,"transactionFee":0,"floatUpPrice":999999,"floatDownPrice":0,"source":1,"customerIp":null,"entrustWay":1,"userName":"chensc2300@126.com","trueName":"测试","surName":"测试","processedPrice":null,"cancelKeepN":null}],"code":""}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true 成功 false 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错误码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obj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返回的对象信息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id序号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entrustNum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customerId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accountId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委托人的币账户id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coinAccountId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币的代码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fixPriceType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0真实货币1虚拟币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fixPriceCoinCode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定价币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买 ,2卖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status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0未成交　1部分成交　2已完成　 3部分成交已撤销 4已撤销   7队列中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委托数量(市价买单，代表买入金额)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entrustSum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委托总价格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surplusEntrustCount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剩余委托数量(市价买单，代表剩余买入金额)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transactionSum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交易总金额(成交的总金额)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entrustTime_long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transactionFeeRate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transactionFee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交易手续费(成交的总手续费)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floatUpPrice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可以向上线浮动的价格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floatDownPrice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可以向下线浮动的价格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customerIp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entrustWay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委托方式(1限价,2市价)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trueName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6.查询单个订单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"http://localhost:8080/api/entrustQuery?coinCode=BTC_USDT&amp;entrustNum=180708150328001450&amp;userName=chensc2300@126.com&amp;sendtime&amp;token=49d763791e477f43c25d3f864eff3fe7"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https://www.lcex.io/api/entrustQuery?coinCode=BTC_USDT&amp;entrustNum=180708150328001450&amp;userName=chensc2300@126.com&amp;sendtime&amp;token=49d763791e477f43c25d3f864eff3fe7</w:t>
      </w:r>
      <w:r>
        <w:rPr>
          <w:rFonts w:hint="eastAsia"/>
          <w:lang w:val="en-US" w:eastAsia="zh-CN"/>
        </w:rPr>
        <w:fldChar w:fldCharType="end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entrustNum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交易币代码(BTC_USDT)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用户账号名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sendtime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token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加密令牌(md5加密)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token = md5(secretKey + userName + sendtime)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secretKey 需要向平台申请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返回Json数据：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"success":true,"msg":"","obj":{"fixPriceCoinCode":"USDT","currencyType":null,"entrustWay":1,"surplusEntrustCount":0E-10,"projectType":null,"entrustCount":1.0000000000,"floatDownPrice":100.0000000000,"source":1,"type":1,"floatUpPrice":0E-10,"transactionTime":null,"coinAccountId":181488,"userCode":null,"fixPriceType":1,"trueName":"勇","customerType":1,"keepDecimalForCoin":null,"processedPrice":100.0000000000,"entrustNum":"180708150328001450","surname":"丁","customerId":11918,"matchPriority":null,"modified":"2018-07-08 15:04:20","id":20522950,"keepDecimalForCurrency":null,"coinCode":"BTC","entrustSum":100.0000000000,"website":"","transactionFeeDouble":0.0,"customerIp":null,"transactionSumDouble":0.0,"created":"2018-07-08 15:03:30","onlyMatchExEntrusts":null,"userName":"15195997048","entrustTime":"2018-07-08 15:03:29","accountId":181487,"transactionSum":100.0000000000,"surplusEntrustCountDouble":0.0,"transactionFee":0.0020000000,"processedPriceDouble":0.0,"saasId":null,"entrustPrice":100.0000000000,"status":2,"transactionFeeRate":0.2000000000},"code":""}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true 成功 false 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错误码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obj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返回的对象信息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id序号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entrustNum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customerId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accountId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委托人的币账户id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coinAccountId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币的代码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fixPriceType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0真实货币1虚拟币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fixPriceCoinCode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定价币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买 ,2卖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status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0未成交　1部分成交　2已完成　 3部分成交已撤销 4已撤销   7队列中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委托数量(市价买单，代表买入金额)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entrustSum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委托总价格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surplusEntrustCount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剩余委托数量(市价买单，代表剩余买入金额)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transactionSum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交易总金额(成交的总金额)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entrustTime_long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transactionFeeRate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transactionFee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交易手续费(成交的总手续费)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floatUpPrice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可以向上线浮动的价格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floatDownPrice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可以向下线浮动的价格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customerIp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entrustWay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委托方式(1限价,2市价)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trueName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7.行情接口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"http://localhost:8080/api/messageMarketDetail?coinCode=BTC_USDT&amp;userName=chensc2300@126.com&amp;sendtime&amp;token=49d763791e477f43c25d3f864eff3fe7"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https://www.lcex.io/api/messageMarketDetail?coinCode=BTC_USDT&amp;userName=chensc2300@126.com&amp;sendtime&amp;token=49d763791e477f43c25d3f864eff3fe7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coinCode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交易币代码(BTC_USDT)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userName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用户账号名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sendtime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时间毫秒数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token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加密令牌(md5加密)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token = md5(secretKey + userName + sendtime)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secretKey 需要向平台申请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返回Json数据：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{"success":true,"msg":"","obj":{"asks":{"price":[6500.0000,7000.0000,7500.0000,8000.0000,8500.0000,9000.0000,9500.0000,10000.0000],"amount":[1.0000,1.0000,1.0000,1.0000,1.0000,1.0000,1.0000,1.0000],"level":[1,1,1,1,1,1,1,1]},"bids":{"price":[2000.0000,1500.0000,1000.0000,500.0000],"amount":[1.0000,1.0000,1.0000,1.0000],"level":[1,1,1,1]}},"code":""}</w:t>
      </w: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success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true 成功 false 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msg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返回的提示信息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错误码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obj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返回的对象信息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asks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卖单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bids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买单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amount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level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第几个挂单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price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tabs>
                <w:tab w:val="clear" w:pos="31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</w:t>
            </w:r>
          </w:p>
        </w:tc>
      </w:tr>
    </w:tbl>
    <w:p>
      <w:pPr>
        <w:numPr>
          <w:ilvl w:val="0"/>
          <w:numId w:val="0"/>
        </w:numPr>
        <w:tabs>
          <w:tab w:val="clear" w:pos="312"/>
        </w:tabs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3952650">
    <w:nsid w:val="C455BA8A"/>
    <w:multiLevelType w:val="singleLevel"/>
    <w:tmpl w:val="C455BA8A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2939526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65A5"/>
    <w:rsid w:val="036E40D6"/>
    <w:rsid w:val="03EA781F"/>
    <w:rsid w:val="0413519E"/>
    <w:rsid w:val="07DE3D80"/>
    <w:rsid w:val="09480427"/>
    <w:rsid w:val="09BD2360"/>
    <w:rsid w:val="0C117F31"/>
    <w:rsid w:val="0D5656B2"/>
    <w:rsid w:val="0D881A0A"/>
    <w:rsid w:val="0E99554A"/>
    <w:rsid w:val="0EDF65A5"/>
    <w:rsid w:val="10883829"/>
    <w:rsid w:val="119F0BEA"/>
    <w:rsid w:val="18DB6FFF"/>
    <w:rsid w:val="1A8023FE"/>
    <w:rsid w:val="1BC4011E"/>
    <w:rsid w:val="1FB80991"/>
    <w:rsid w:val="22597FFE"/>
    <w:rsid w:val="2448174D"/>
    <w:rsid w:val="26D9731F"/>
    <w:rsid w:val="2EBC4A6D"/>
    <w:rsid w:val="2ECF221B"/>
    <w:rsid w:val="30796789"/>
    <w:rsid w:val="30B4612A"/>
    <w:rsid w:val="313D63DB"/>
    <w:rsid w:val="32E91E0F"/>
    <w:rsid w:val="335A06FC"/>
    <w:rsid w:val="341D7883"/>
    <w:rsid w:val="349902BA"/>
    <w:rsid w:val="371D26B7"/>
    <w:rsid w:val="376D704F"/>
    <w:rsid w:val="38841801"/>
    <w:rsid w:val="3A5E5D01"/>
    <w:rsid w:val="3B0B3998"/>
    <w:rsid w:val="3B1A3AD0"/>
    <w:rsid w:val="402963F3"/>
    <w:rsid w:val="408C72EC"/>
    <w:rsid w:val="41F72684"/>
    <w:rsid w:val="440E2AF9"/>
    <w:rsid w:val="448D0001"/>
    <w:rsid w:val="45A52E41"/>
    <w:rsid w:val="471A2A97"/>
    <w:rsid w:val="49ED0800"/>
    <w:rsid w:val="49F17EF8"/>
    <w:rsid w:val="4A047158"/>
    <w:rsid w:val="4CA64729"/>
    <w:rsid w:val="4D8750AD"/>
    <w:rsid w:val="4F5443CB"/>
    <w:rsid w:val="4FC25827"/>
    <w:rsid w:val="558853EA"/>
    <w:rsid w:val="5AC60681"/>
    <w:rsid w:val="5C8311DD"/>
    <w:rsid w:val="5E4F3A80"/>
    <w:rsid w:val="5FC45ACD"/>
    <w:rsid w:val="69085175"/>
    <w:rsid w:val="6A116399"/>
    <w:rsid w:val="6A6A4FB5"/>
    <w:rsid w:val="6B2E2763"/>
    <w:rsid w:val="6B8F66E8"/>
    <w:rsid w:val="6BE2162B"/>
    <w:rsid w:val="72315D1E"/>
    <w:rsid w:val="7BB47E80"/>
    <w:rsid w:val="7D84505A"/>
    <w:rsid w:val="7DD21C90"/>
    <w:rsid w:val="7ECD48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2018-07-31T01:57:00Z</dcterms:created>
  <dc:creator>Administrator</dc:creator>
  <cp:lastModifiedBy>Administrator</cp:lastModifiedBy>
  <dcterms:modified xsi:type="dcterms:W3CDTF">2018-08-09T05:56:41Z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